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92EA" w14:textId="0E40285E" w:rsidR="00131A65" w:rsidRPr="007B4B80" w:rsidRDefault="00131A65" w:rsidP="00131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"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Ақмола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облысы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басқармасының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Бұланды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ауданы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бөлімінің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Макинск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қаласының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1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жалпы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беретін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мектебі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КММ </w:t>
      </w:r>
      <w:r w:rsidR="007B4B80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7B4B80" w:rsidRPr="007B4B80">
        <w:rPr>
          <w:rFonts w:ascii="Times New Roman" w:hAnsi="Times New Roman" w:cs="Times New Roman"/>
          <w:b/>
          <w:bCs/>
          <w:sz w:val="24"/>
          <w:szCs w:val="24"/>
          <w:lang w:val="kk-KZ"/>
        </w:rPr>
        <w:t>рта білім беру ұйымдарының бастапқы әскери және технологиялық даярлығын ұйымдастырушы-</w:t>
      </w:r>
      <w:r w:rsidR="007B4B80" w:rsidRPr="007B4B80"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r w:rsidR="007B4B80" w:rsidRPr="007B4B80">
        <w:rPr>
          <w:rFonts w:ascii="Times New Roman" w:hAnsi="Times New Roman" w:cs="Times New Roman"/>
          <w:b/>
          <w:bCs/>
          <w:sz w:val="24"/>
          <w:szCs w:val="24"/>
          <w:lang w:val="kk-KZ"/>
        </w:rPr>
        <w:t>едагог</w:t>
      </w:r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бос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лауазымына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орналасуға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жариялайды</w:t>
      </w:r>
      <w:proofErr w:type="spellEnd"/>
    </w:p>
    <w:p w14:paraId="7E10DED1" w14:textId="77777777" w:rsidR="00131A65" w:rsidRPr="00B00AEE" w:rsidRDefault="00131A65" w:rsidP="00131A6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131A65" w:rsidRPr="0096594D" w14:paraId="21982C60" w14:textId="77777777" w:rsidTr="008A6B81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6840E086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1BF26466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D02703A" w14:textId="77777777" w:rsidR="00131A65" w:rsidRPr="0096594D" w:rsidRDefault="00131A65" w:rsidP="008A6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131A65" w:rsidRPr="0096594D" w14:paraId="710CF055" w14:textId="77777777" w:rsidTr="008A6B81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65EB2767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39408" w14:textId="77777777" w:rsidR="00131A65" w:rsidRPr="0096594D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2A2D0" w14:textId="77777777" w:rsidR="00131A65" w:rsidRPr="0096594D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020500,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Ақмола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Макинск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</w:tr>
      <w:tr w:rsidR="00131A65" w:rsidRPr="0096594D" w14:paraId="3C17442E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186CE6DD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7B09" w14:textId="77777777" w:rsidR="00131A65" w:rsidRPr="0096594D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DE6F" w14:textId="77777777" w:rsidR="00131A65" w:rsidRPr="0096594D" w:rsidRDefault="00131A65" w:rsidP="008A6B81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131A65" w:rsidRPr="0096594D" w14:paraId="0CC05ACB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639F7C4A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0C14" w14:textId="77777777" w:rsidR="00131A65" w:rsidRPr="0096594D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C5C5D" w14:textId="77777777" w:rsidR="00131A65" w:rsidRPr="0096594D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131A65" w:rsidRPr="0096594D" w14:paraId="3DC10D8C" w14:textId="77777777" w:rsidTr="008A6B81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67CCBA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25D124" w14:textId="77777777" w:rsidR="00131A65" w:rsidRPr="0096594D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D51630" w14:textId="187CF615" w:rsidR="00131A65" w:rsidRPr="0096594D" w:rsidRDefault="007B4B80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Орта білім беру ұйымдарының бастапқы әскери және технологиялық даярлығын ұйымдастырушы-педагог</w:t>
            </w: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31A65"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ставка </w:t>
            </w:r>
          </w:p>
        </w:tc>
      </w:tr>
      <w:tr w:rsidR="00131A65" w:rsidRPr="0096594D" w14:paraId="23D866B3" w14:textId="77777777" w:rsidTr="008A6B81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32319318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32E4D464" w14:textId="77777777" w:rsidR="00131A65" w:rsidRPr="0096594D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4A3F5DEC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білім алушыларды әскери-патриоттық тәрбиелеу жөніндегі жұмысты ұйымдастырады; оқу бағдарламаларын, оқу-әдістемелік кешендерді әзірлейді; </w:t>
            </w:r>
          </w:p>
          <w:p w14:paraId="7C030DFB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оқу кабинетін жабдықтауға және жабдықтауға қойылатын талаптарды сақтайды;</w:t>
            </w:r>
          </w:p>
          <w:p w14:paraId="1C3C61ED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      </w:r>
          </w:p>
          <w:p w14:paraId="538591CB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 </w:t>
            </w:r>
          </w:p>
          <w:p w14:paraId="46370AA3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      </w:r>
          </w:p>
          <w:p w14:paraId="489FECA6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      әскерге шақыру жасына дейінгілерді әскери есепке қою жөніндегі алдын ала жұмысты ұйымдастырады;</w:t>
            </w:r>
          </w:p>
          <w:p w14:paraId="3A46898D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      </w:r>
          </w:p>
          <w:p w14:paraId="3F17B99E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оқу-тәрбие үдерісінде қауіпсіздік шараларын сақтайды;</w:t>
            </w:r>
          </w:p>
          <w:p w14:paraId="0FB4BD8C" w14:textId="7200BE08" w:rsidR="00131A65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131A65" w:rsidRPr="0096594D" w14:paraId="63A3AC8D" w14:textId="77777777" w:rsidTr="008A6B81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3FE89567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58B868FB" w14:textId="77777777" w:rsidR="00131A65" w:rsidRPr="0096594D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5A059D9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131A65" w:rsidRPr="0096594D" w14:paraId="40D0C721" w14:textId="77777777" w:rsidTr="008A6B81">
        <w:tc>
          <w:tcPr>
            <w:tcW w:w="957" w:type="dxa"/>
            <w:shd w:val="clear" w:color="auto" w:fill="FFFFFF" w:themeFill="background1"/>
          </w:tcPr>
          <w:p w14:paraId="191F8B72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6A354F4E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7FEFC99A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"Бастапқы әскери оқыту және дене тәрбиесі оқытушысы" мамандығы бойынша жоғары және (немесе) жоғары оқу орнынан кейінгі білім;</w:t>
            </w:r>
          </w:p>
          <w:p w14:paraId="2D16104F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"Запастағы офицер", офицерлік құрам лауазымдарында жоғары (орта) әскери немесе педагогикалық білімі немесе педагогикалық қайта даярлығын растайтын құжаты бар әскери қызметі болған жағдайда, жұмыс өтіліне талап қойылмайды;</w:t>
            </w:r>
          </w:p>
          <w:p w14:paraId="4C144611" w14:textId="3B621691" w:rsidR="00131A65" w:rsidRPr="0096594D" w:rsidRDefault="007B4B80" w:rsidP="007B4B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және (немесе) біліктілігінің жоғары деңгейі болған кезде мамандығы бойынша жұмыс өтілі: педагог-модератор үшін-кемінде 2 жыл, педагог – сарапшы үшін-кемінде 3 жыл, педагог-зерттеуші үшін – кемінде 4 жыл, педагог-шебер үшін-5 жыл</w:t>
            </w:r>
            <w:r w:rsidRPr="009659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4B80" w:rsidRPr="0096594D" w14:paraId="2BB91372" w14:textId="77777777" w:rsidTr="008A6B81">
        <w:tc>
          <w:tcPr>
            <w:tcW w:w="957" w:type="dxa"/>
            <w:shd w:val="clear" w:color="auto" w:fill="FFFFFF" w:themeFill="background1"/>
          </w:tcPr>
          <w:p w14:paraId="6DCE4920" w14:textId="77777777" w:rsidR="007B4B80" w:rsidRPr="0096594D" w:rsidRDefault="007B4B80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49BE5202" w14:textId="77777777" w:rsidR="007B4B80" w:rsidRPr="0096594D" w:rsidRDefault="007B4B80" w:rsidP="007B4B8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965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Конкурсқа қатысушыларға қойылатын талаптар:</w:t>
            </w:r>
          </w:p>
          <w:p w14:paraId="1DD84870" w14:textId="77777777" w:rsidR="007B4B80" w:rsidRPr="0096594D" w:rsidRDefault="007B4B80" w:rsidP="008A6B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shd w:val="clear" w:color="auto" w:fill="FFFFFF" w:themeFill="background1"/>
          </w:tcPr>
          <w:p w14:paraId="07E1AEA8" w14:textId="77777777" w:rsidR="007B4B80" w:rsidRPr="0096594D" w:rsidRDefault="007B4B80" w:rsidP="007B4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95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Білуге тиіс:</w:t>
            </w:r>
          </w:p>
          <w:bookmarkEnd w:id="0"/>
          <w:p w14:paraId="77F60B1D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      Қазақстан Республикасының Конституциясын, Қазақстан Республикасының "Білім туралы", "Педагог мәртебесі туралы", "Қазақстан Республикасындағы Баланың құқықтары туралы", "Әскери қызмет және әскери </w:t>
            </w: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қызметшілердің мәртебесі туралы" заңдарын, Қазақстан Республикасының азаматтарын әскери есепке алу мәселелері жөніндегі нормативтік құқықтық актілерді, "Сыбайлас жемқорлыққа қарсы іс-қимыл туралы"; </w:t>
            </w:r>
          </w:p>
          <w:p w14:paraId="35155E8F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 білім беруді дамытудың мемлекеттік бағдарламалары, білім алушыларға білім беру мен тәрбиелеу, бастапқы әскери даярлық мәселелері жөніндегі өзге де нормативтік құқықтық актілер;</w:t>
            </w:r>
          </w:p>
          <w:p w14:paraId="0FD953B7" w14:textId="77777777" w:rsidR="007B4B80" w:rsidRPr="0096594D" w:rsidRDefault="007B4B80" w:rsidP="0096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     мемлекеттік жалпыға міндетті білім беру стандарты, оқу пәнінің мазмұны, оқу-тәрбие процесі, оқыту және бағалау әдістемесі; </w:t>
            </w:r>
          </w:p>
          <w:p w14:paraId="1F6D5D10" w14:textId="77777777" w:rsidR="007B4B80" w:rsidRPr="0096594D" w:rsidRDefault="007B4B80" w:rsidP="0096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педагогика және психология, әлеуметтану негіздері, қазіргі педагогикалық ғылым мен практиканың жетістіктері;</w:t>
            </w:r>
          </w:p>
          <w:p w14:paraId="4197F086" w14:textId="77777777" w:rsidR="007B4B80" w:rsidRPr="0096594D" w:rsidRDefault="007B4B80" w:rsidP="0096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     басқарудың инновациялық әдістері; </w:t>
            </w:r>
          </w:p>
          <w:p w14:paraId="7CF329FB" w14:textId="77777777" w:rsidR="007B4B80" w:rsidRPr="0096594D" w:rsidRDefault="007B4B80" w:rsidP="0096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педагогикалық этиканың нормалары;</w:t>
            </w:r>
          </w:p>
          <w:p w14:paraId="0D5FB540" w14:textId="4C6905C9" w:rsidR="007B4B80" w:rsidRPr="0096594D" w:rsidRDefault="007B4B80" w:rsidP="0096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экономика негіздері, еңбек заңнамасы, еңбек қауіпсіздігі және еңбекті қорғау, өртке қарсы қорғау қағидалары.</w:t>
            </w:r>
          </w:p>
        </w:tc>
      </w:tr>
      <w:tr w:rsidR="00131A65" w:rsidRPr="0096594D" w14:paraId="7E8E4E7E" w14:textId="77777777" w:rsidTr="008A6B81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2474055F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11FED2D3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33C1FB4" w14:textId="77777777" w:rsidR="0096594D" w:rsidRPr="0096594D" w:rsidRDefault="007B4B80" w:rsidP="009659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Құжаттарды  қабылдау басталған күн, уақыты: 26.03.2024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., 09.00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сағ..-18.00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сағ.</w:t>
            </w:r>
          </w:p>
          <w:p w14:paraId="77EA9CCD" w14:textId="37C586A0" w:rsidR="00131A65" w:rsidRPr="0096594D" w:rsidRDefault="007B4B80" w:rsidP="009659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Құжаттарды қабылдау аяқталған  күн, уақыты: 03.04.2024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сағ.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сағ.-18.00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5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сағ.</w:t>
            </w:r>
          </w:p>
        </w:tc>
      </w:tr>
      <w:tr w:rsidR="00131A65" w:rsidRPr="0096594D" w14:paraId="28CFCFCF" w14:textId="77777777" w:rsidTr="008A6B81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638E0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A0C204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FE8B9" w14:textId="77777777" w:rsidR="00131A65" w:rsidRPr="0096594D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2)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3)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-Бар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4)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5)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6) "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нысандарын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7)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</w:tr>
      <w:tr w:rsidR="00131A65" w:rsidRPr="0096594D" w14:paraId="3869C625" w14:textId="77777777" w:rsidTr="008A6B81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4006E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7159B2" w14:textId="77777777" w:rsidR="00131A65" w:rsidRPr="0096594D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  <w:proofErr w:type="spellEnd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AE46C" w14:textId="32574423" w:rsidR="00131A65" w:rsidRPr="0096594D" w:rsidRDefault="00D65508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Бос </w:t>
            </w:r>
            <w:proofErr w:type="spellStart"/>
            <w:r w:rsidRPr="00D65508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D6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5508"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D655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CE35B26" w14:textId="77777777" w:rsidR="00131A65" w:rsidRDefault="00131A65" w:rsidP="00131A65"/>
    <w:p w14:paraId="72331955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4"/>
    <w:rsid w:val="00131A65"/>
    <w:rsid w:val="002462E0"/>
    <w:rsid w:val="005F5124"/>
    <w:rsid w:val="007B4B80"/>
    <w:rsid w:val="00843BE8"/>
    <w:rsid w:val="0096594D"/>
    <w:rsid w:val="00CF2435"/>
    <w:rsid w:val="00D65508"/>
    <w:rsid w:val="00DA019B"/>
    <w:rsid w:val="00E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8F98"/>
  <w15:chartTrackingRefBased/>
  <w15:docId w15:val="{C23D1021-091C-45B7-ACFF-3A8B37DE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6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Баян Шанбаева</cp:lastModifiedBy>
  <cp:revision>3</cp:revision>
  <dcterms:created xsi:type="dcterms:W3CDTF">2024-03-26T08:16:00Z</dcterms:created>
  <dcterms:modified xsi:type="dcterms:W3CDTF">2024-03-26T08:19:00Z</dcterms:modified>
</cp:coreProperties>
</file>