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89C4" w14:textId="77777777" w:rsidR="00860E2E" w:rsidRDefault="00860E2E" w:rsidP="00011C71">
      <w:pPr>
        <w:spacing w:after="0"/>
        <w:jc w:val="right"/>
      </w:pPr>
      <w:r>
        <w:t>...Вы знаете, мне по-прежнему верится,</w:t>
      </w:r>
    </w:p>
    <w:p w14:paraId="582D1CFD" w14:textId="77777777" w:rsidR="00860E2E" w:rsidRDefault="00860E2E" w:rsidP="00011C71">
      <w:pPr>
        <w:spacing w:after="0"/>
        <w:jc w:val="right"/>
      </w:pPr>
    </w:p>
    <w:p w14:paraId="55BDE841" w14:textId="77777777" w:rsidR="00860E2E" w:rsidRDefault="00860E2E" w:rsidP="00011C71">
      <w:pPr>
        <w:spacing w:after="0"/>
        <w:jc w:val="right"/>
      </w:pPr>
      <w:r>
        <w:t>Что если останется жить земля, -</w:t>
      </w:r>
    </w:p>
    <w:p w14:paraId="7183F75A" w14:textId="77777777" w:rsidR="00860E2E" w:rsidRDefault="00860E2E" w:rsidP="00011C71">
      <w:pPr>
        <w:spacing w:after="0"/>
        <w:jc w:val="right"/>
      </w:pPr>
    </w:p>
    <w:p w14:paraId="6EB52D8E" w14:textId="77777777" w:rsidR="00860E2E" w:rsidRDefault="00860E2E" w:rsidP="00011C71">
      <w:pPr>
        <w:spacing w:after="0"/>
        <w:jc w:val="right"/>
      </w:pPr>
      <w:r>
        <w:t>Высшим достоинством человечества</w:t>
      </w:r>
    </w:p>
    <w:p w14:paraId="37A19626" w14:textId="77777777" w:rsidR="00860E2E" w:rsidRDefault="00860E2E" w:rsidP="00011C71">
      <w:pPr>
        <w:spacing w:after="0"/>
        <w:jc w:val="right"/>
      </w:pPr>
    </w:p>
    <w:p w14:paraId="4D0A097E" w14:textId="77777777" w:rsidR="00860E2E" w:rsidRDefault="00860E2E" w:rsidP="00011C71">
      <w:pPr>
        <w:spacing w:after="0"/>
        <w:jc w:val="right"/>
      </w:pPr>
      <w:r>
        <w:t>Станут когда-нибудь учителя!</w:t>
      </w:r>
    </w:p>
    <w:p w14:paraId="151B10E0" w14:textId="77777777" w:rsidR="00860E2E" w:rsidRDefault="00860E2E" w:rsidP="00011C71">
      <w:pPr>
        <w:spacing w:after="0"/>
        <w:jc w:val="right"/>
      </w:pPr>
    </w:p>
    <w:p w14:paraId="4A631CA5" w14:textId="77777777" w:rsidR="00860E2E" w:rsidRDefault="00860E2E" w:rsidP="00011C71">
      <w:pPr>
        <w:spacing w:after="0"/>
        <w:jc w:val="right"/>
      </w:pPr>
      <w:r>
        <w:t xml:space="preserve">Р. Рождественский.  </w:t>
      </w:r>
    </w:p>
    <w:p w14:paraId="574EB36B" w14:textId="77777777" w:rsidR="00860E2E" w:rsidRDefault="00860E2E" w:rsidP="00860E2E"/>
    <w:p w14:paraId="7EC977C9" w14:textId="02AFB9E9" w:rsidR="00860E2E" w:rsidRDefault="005D67E4" w:rsidP="005D67E4">
      <w:r>
        <w:rPr>
          <w:noProof/>
        </w:rPr>
        <w:drawing>
          <wp:inline distT="0" distB="0" distL="0" distR="0" wp14:anchorId="085C7C94" wp14:editId="5F23FD0D">
            <wp:extent cx="5097780" cy="381762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2CE0" w14:textId="4B278C99" w:rsidR="00860E2E" w:rsidRDefault="005D67E4" w:rsidP="00860E2E">
      <w:r>
        <w:t xml:space="preserve">    </w:t>
      </w:r>
      <w:r w:rsidR="008A2271" w:rsidRPr="008A2271">
        <w:rPr>
          <w:rFonts w:ascii="Times New Roman" w:hAnsi="Times New Roman" w:cs="Times New Roman"/>
          <w:b/>
          <w:bCs/>
        </w:rPr>
        <w:t>Левченко Ольга Васильевна-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оқу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ісінің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меңгерушісі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және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бастауыш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сынып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мұғалімі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Ол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өз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тағдырын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мектеппен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байланыстырды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және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қателеспеді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Енді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қорытынды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жасау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уақыты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келгенде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, Ольга Васильевна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өмірінің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нәтижесі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оқушылар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, ал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екінші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үй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— № 3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мектеп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болды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деп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сеніммен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айта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алады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. 46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жыл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мінсіз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педагогикалық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еңбек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Ол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үлкен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шеберлікпен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сабақ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өткізді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жаңа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заттарды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шебер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қолданды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.  Обладала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жоғары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педагогикалық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шеберлігінің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иегері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Өз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білімін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ғылыми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журналдарды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педагогикалық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және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әдістемелік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әдебиеттерді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оқумен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үнемі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толықтырып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отырды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.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Оқушыларға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жеке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көзқарасты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шебер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жүзеге</w:t>
      </w:r>
      <w:proofErr w:type="spellEnd"/>
      <w:r w:rsidR="008A2271" w:rsidRPr="008A227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A2271" w:rsidRPr="008A2271">
        <w:rPr>
          <w:rFonts w:ascii="Times New Roman" w:hAnsi="Times New Roman" w:cs="Times New Roman"/>
          <w:b/>
          <w:bCs/>
        </w:rPr>
        <w:t>асырды</w:t>
      </w:r>
      <w:proofErr w:type="spellEnd"/>
      <w:r>
        <w:rPr>
          <w:noProof/>
        </w:rPr>
        <w:drawing>
          <wp:inline distT="0" distB="0" distL="0" distR="0" wp14:anchorId="76BDF574" wp14:editId="1A1F202E">
            <wp:extent cx="3566160" cy="2320387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813" cy="232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54E8F" w14:textId="65EBF59A" w:rsidR="00860E2E" w:rsidRDefault="005D67E4" w:rsidP="00860E2E">
      <w:r>
        <w:rPr>
          <w:noProof/>
        </w:rPr>
        <w:lastRenderedPageBreak/>
        <w:drawing>
          <wp:inline distT="0" distB="0" distL="0" distR="0" wp14:anchorId="1C3CE859" wp14:editId="1F69B46B">
            <wp:extent cx="4030980" cy="3023235"/>
            <wp:effectExtent l="0" t="0" r="762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302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AA57E0" wp14:editId="2464CDEE">
            <wp:extent cx="4076700" cy="47894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9914" cy="4793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CFA1966" wp14:editId="099010BA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AD1C8B" wp14:editId="2FD010D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2CED12" wp14:editId="395557CE">
            <wp:extent cx="5940425" cy="35674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8F86A8" wp14:editId="7238A50E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3C533" w14:textId="77777777" w:rsidR="00860E2E" w:rsidRDefault="00860E2E" w:rsidP="00860E2E"/>
    <w:p w14:paraId="0B011C1C" w14:textId="77777777" w:rsidR="00860E2E" w:rsidRDefault="00860E2E" w:rsidP="00860E2E"/>
    <w:p w14:paraId="44A004D6" w14:textId="77777777" w:rsidR="00860E2E" w:rsidRDefault="00860E2E" w:rsidP="00860E2E"/>
    <w:p w14:paraId="49412862" w14:textId="154C3B70" w:rsidR="008339C6" w:rsidRDefault="008339C6" w:rsidP="00860E2E"/>
    <w:sectPr w:rsidR="008339C6" w:rsidSect="005D67E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2E"/>
    <w:rsid w:val="00011C71"/>
    <w:rsid w:val="000F34D5"/>
    <w:rsid w:val="005D67E4"/>
    <w:rsid w:val="008339C6"/>
    <w:rsid w:val="00860E2E"/>
    <w:rsid w:val="008A2271"/>
    <w:rsid w:val="008C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F8942"/>
  <w15:chartTrackingRefBased/>
  <w15:docId w15:val="{85D73DA1-82EB-498C-A7BC-A9D101BE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Баян Шанбаева</dc:creator>
  <cp:keywords/>
  <dc:description/>
  <cp:lastModifiedBy>паша</cp:lastModifiedBy>
  <cp:revision>5</cp:revision>
  <dcterms:created xsi:type="dcterms:W3CDTF">2021-11-30T11:33:00Z</dcterms:created>
  <dcterms:modified xsi:type="dcterms:W3CDTF">2021-12-01T14:45:00Z</dcterms:modified>
</cp:coreProperties>
</file>