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B1" w:rsidRDefault="00945FC0" w:rsidP="00374A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Б.К.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809"/>
        <w:gridCol w:w="13608"/>
      </w:tblGrid>
      <w:tr w:rsidR="007E1246" w:rsidRPr="00A618CE" w:rsidTr="00171223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08" w:type="dxa"/>
          </w:tcPr>
          <w:p w:rsidR="007E1246" w:rsidRPr="00A618CE" w:rsidRDefault="00E17665" w:rsidP="007E1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образовательного робота</w:t>
            </w:r>
          </w:p>
        </w:tc>
      </w:tr>
      <w:tr w:rsidR="007E1246" w:rsidRPr="00A618CE" w:rsidTr="00171223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3608" w:type="dxa"/>
          </w:tcPr>
          <w:p w:rsidR="007E1246" w:rsidRPr="00443965" w:rsidRDefault="00443965" w:rsidP="0044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используя инструкцию</w:t>
            </w:r>
          </w:p>
        </w:tc>
      </w:tr>
      <w:tr w:rsidR="007E1246" w:rsidRPr="00A618CE" w:rsidTr="00171223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3608" w:type="dxa"/>
          </w:tcPr>
          <w:p w:rsidR="007E1246" w:rsidRPr="00443965" w:rsidRDefault="00443965" w:rsidP="00626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собрать образовательного робота,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измерять длину деталей, используя линейку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,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с их точным названием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назначением, отличать применение по цвету детали</w:t>
            </w:r>
          </w:p>
        </w:tc>
      </w:tr>
      <w:tr w:rsidR="007E1246" w:rsidRPr="00A618CE" w:rsidTr="00171223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3608" w:type="dxa"/>
          </w:tcPr>
          <w:p w:rsidR="007E1246" w:rsidRPr="00A618CE" w:rsidRDefault="00626742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 детали при помощи линейки, точные названия деталей, цветовое предназначение деталей</w:t>
            </w:r>
          </w:p>
        </w:tc>
      </w:tr>
      <w:tr w:rsidR="007E1246" w:rsidRPr="00A618CE" w:rsidTr="00171223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3608" w:type="dxa"/>
          </w:tcPr>
          <w:p w:rsidR="007E1246" w:rsidRPr="00A618CE" w:rsidRDefault="007E1246" w:rsidP="00F1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1 </w:t>
            </w:r>
            <w:hyperlink r:id="rId6" w:history="1">
              <w:r w:rsidRPr="00A61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http://robotics.nis.edu.kz/course/robotics-1-ru/?course_type=content&amp;course_page=1</w:t>
              </w:r>
            </w:hyperlink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, листы бумаги, маркеры</w:t>
            </w:r>
            <w:r w:rsidR="00657895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, фото </w:t>
            </w:r>
            <w:r w:rsidR="00857C06">
              <w:rPr>
                <w:rFonts w:ascii="Times New Roman" w:hAnsi="Times New Roman" w:cs="Times New Roman"/>
                <w:sz w:val="24"/>
                <w:szCs w:val="24"/>
              </w:rPr>
              <w:t xml:space="preserve">деталей, </w:t>
            </w:r>
            <w:r w:rsidR="00C56A7C">
              <w:rPr>
                <w:rFonts w:ascii="Times New Roman" w:hAnsi="Times New Roman" w:cs="Times New Roman"/>
                <w:sz w:val="24"/>
                <w:szCs w:val="24"/>
              </w:rPr>
              <w:t xml:space="preserve">плакаты с кармашками для названий деталей, </w:t>
            </w:r>
            <w:r w:rsidR="00A618CE">
              <w:rPr>
                <w:rFonts w:ascii="Times New Roman" w:hAnsi="Times New Roman" w:cs="Times New Roman"/>
                <w:sz w:val="24"/>
                <w:szCs w:val="24"/>
              </w:rPr>
              <w:t>листочки для рефлексии</w:t>
            </w:r>
            <w:r w:rsidR="00857C06">
              <w:rPr>
                <w:rFonts w:ascii="Times New Roman" w:hAnsi="Times New Roman" w:cs="Times New Roman"/>
                <w:sz w:val="24"/>
                <w:szCs w:val="24"/>
              </w:rPr>
              <w:t xml:space="preserve"> ЗУХ</w:t>
            </w:r>
          </w:p>
        </w:tc>
      </w:tr>
    </w:tbl>
    <w:p w:rsidR="007E1246" w:rsidRPr="00A618CE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1134"/>
        <w:gridCol w:w="6237"/>
        <w:gridCol w:w="4669"/>
        <w:gridCol w:w="2702"/>
      </w:tblGrid>
      <w:tr w:rsidR="00602CC7" w:rsidRPr="00A618CE" w:rsidTr="00171223">
        <w:tc>
          <w:tcPr>
            <w:tcW w:w="675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02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602CC7" w:rsidRPr="00A618CE" w:rsidTr="00171223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2CC7" w:rsidRPr="00A618CE" w:rsidRDefault="009958C1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CC7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602CC7" w:rsidRPr="00A618CE" w:rsidRDefault="00626742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учащихся в кабинете по списку, определение цели урока, нацеливание на конечный результат</w:t>
            </w:r>
          </w:p>
        </w:tc>
        <w:tc>
          <w:tcPr>
            <w:tcW w:w="4669" w:type="dxa"/>
          </w:tcPr>
          <w:p w:rsidR="00602CC7" w:rsidRPr="00A618CE" w:rsidRDefault="00626742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цель урока, пишут пожелания рядом сидящим ученикам</w:t>
            </w:r>
          </w:p>
        </w:tc>
        <w:tc>
          <w:tcPr>
            <w:tcW w:w="2702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602CC7" w:rsidRPr="00A618CE" w:rsidTr="00171223">
        <w:trPr>
          <w:trHeight w:val="3023"/>
        </w:trPr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2CC7" w:rsidRPr="00A618CE" w:rsidRDefault="009958C1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CC7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учащихся на группы </w:t>
            </w:r>
            <w:r w:rsidR="00626742">
              <w:rPr>
                <w:rFonts w:ascii="Times New Roman" w:hAnsi="Times New Roman" w:cs="Times New Roman"/>
                <w:sz w:val="24"/>
                <w:szCs w:val="24"/>
              </w:rPr>
              <w:t>по принципу «Механические детали»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6A7C">
              <w:rPr>
                <w:rFonts w:ascii="Times New Roman" w:hAnsi="Times New Roman" w:cs="Times New Roman"/>
                <w:sz w:val="24"/>
                <w:szCs w:val="24"/>
              </w:rPr>
              <w:t>Раздать плакаты с кармашками с подписанными названиями деталей, предварительно показав на время эти детали с точными их названиями. Задание: вставить в кармашки фотографии деталей</w:t>
            </w:r>
            <w:r w:rsidR="0062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CC7" w:rsidRPr="00A618CE" w:rsidRDefault="00602CC7" w:rsidP="0062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9958C1" w:rsidRPr="00A618CE" w:rsidRDefault="00C56A7C" w:rsidP="00C5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с плакатами - соревнование</w:t>
            </w:r>
          </w:p>
        </w:tc>
        <w:tc>
          <w:tcPr>
            <w:tcW w:w="2702" w:type="dxa"/>
          </w:tcPr>
          <w:p w:rsidR="00602CC7" w:rsidRPr="00A618CE" w:rsidRDefault="00C56A7C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деталей, время, таблица ГР на экране</w:t>
            </w:r>
          </w:p>
        </w:tc>
      </w:tr>
      <w:tr w:rsidR="00602CC7" w:rsidRPr="00A618CE" w:rsidTr="00171223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02CC7" w:rsidRPr="00A618CE" w:rsidRDefault="009958C1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CC7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602CC7" w:rsidRPr="00A618CE" w:rsidRDefault="00602CC7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 «</w:t>
            </w:r>
            <w:r w:rsidR="00626742">
              <w:rPr>
                <w:rFonts w:ascii="Times New Roman" w:hAnsi="Times New Roman" w:cs="Times New Roman"/>
                <w:sz w:val="24"/>
                <w:szCs w:val="24"/>
              </w:rPr>
              <w:t>Сборка образовательного робота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». Рассказать об </w:t>
            </w:r>
            <w:r w:rsidR="00626742">
              <w:rPr>
                <w:rFonts w:ascii="Times New Roman" w:hAnsi="Times New Roman" w:cs="Times New Roman"/>
                <w:sz w:val="24"/>
                <w:szCs w:val="24"/>
              </w:rPr>
              <w:t>алгоритме сборки робота, пояснить основные моменты сборки. Слайды  14-120</w:t>
            </w:r>
          </w:p>
          <w:p w:rsidR="00602CC7" w:rsidRPr="00A618CE" w:rsidRDefault="00626742" w:rsidP="0062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</w:t>
            </w:r>
            <w:r w:rsidR="00602CC7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 сборки</w:t>
            </w:r>
          </w:p>
        </w:tc>
        <w:tc>
          <w:tcPr>
            <w:tcW w:w="4669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отвечают на вопросы, задают вопросы, если такие возникают.</w:t>
            </w:r>
          </w:p>
        </w:tc>
        <w:tc>
          <w:tcPr>
            <w:tcW w:w="2702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C7" w:rsidRPr="00A618CE" w:rsidTr="00171223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602CC7" w:rsidRPr="00A618CE" w:rsidRDefault="00B14505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2CC7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602CC7" w:rsidRPr="00A618CE" w:rsidRDefault="00626742" w:rsidP="0062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сборка образовательного робота</w:t>
            </w:r>
          </w:p>
        </w:tc>
        <w:tc>
          <w:tcPr>
            <w:tcW w:w="4669" w:type="dxa"/>
          </w:tcPr>
          <w:p w:rsidR="00602CC7" w:rsidRPr="00A618CE" w:rsidRDefault="00602CC7" w:rsidP="0062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парах</w:t>
            </w:r>
            <w:r w:rsidR="00626742">
              <w:rPr>
                <w:rFonts w:ascii="Times New Roman" w:hAnsi="Times New Roman" w:cs="Times New Roman"/>
                <w:sz w:val="24"/>
                <w:szCs w:val="24"/>
              </w:rPr>
              <w:t>, меняясь ролями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работы</w:t>
            </w:r>
          </w:p>
        </w:tc>
      </w:tr>
      <w:tr w:rsidR="00602CC7" w:rsidRPr="00A618CE" w:rsidTr="00171223">
        <w:tc>
          <w:tcPr>
            <w:tcW w:w="675" w:type="dxa"/>
          </w:tcPr>
          <w:p w:rsidR="00602CC7" w:rsidRPr="00A618CE" w:rsidRDefault="00B14505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2CC7" w:rsidRPr="00A618CE" w:rsidRDefault="001B7D0E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CC7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602CC7" w:rsidRPr="00A618CE" w:rsidRDefault="001B7D0E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более сложных и увлекательных моделей роботов (слайды 121-126)</w:t>
            </w:r>
          </w:p>
        </w:tc>
        <w:tc>
          <w:tcPr>
            <w:tcW w:w="4669" w:type="dxa"/>
          </w:tcPr>
          <w:p w:rsidR="00602CC7" w:rsidRPr="00A618CE" w:rsidRDefault="00602CC7" w:rsidP="001B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1B7D0E">
              <w:rPr>
                <w:rFonts w:ascii="Times New Roman" w:hAnsi="Times New Roman" w:cs="Times New Roman"/>
                <w:sz w:val="24"/>
                <w:szCs w:val="24"/>
              </w:rPr>
              <w:t>итоговых слайдов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отвечают на вопросы </w:t>
            </w:r>
          </w:p>
        </w:tc>
        <w:tc>
          <w:tcPr>
            <w:tcW w:w="2702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Соответствие слайда заданию</w:t>
            </w:r>
            <w:r w:rsidR="00906319">
              <w:rPr>
                <w:rFonts w:ascii="Times New Roman" w:hAnsi="Times New Roman" w:cs="Times New Roman"/>
                <w:sz w:val="24"/>
                <w:szCs w:val="24"/>
              </w:rPr>
              <w:t>, анализ мнения учащихся</w:t>
            </w:r>
          </w:p>
        </w:tc>
      </w:tr>
      <w:tr w:rsidR="00602CC7" w:rsidRPr="00A618CE" w:rsidTr="00171223">
        <w:tc>
          <w:tcPr>
            <w:tcW w:w="675" w:type="dxa"/>
          </w:tcPr>
          <w:p w:rsidR="00602CC7" w:rsidRPr="00A618CE" w:rsidRDefault="00B14505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B50328" w:rsidRDefault="00B50328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602CC7" w:rsidRPr="001B7D0E" w:rsidRDefault="00B50328" w:rsidP="001B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7D0E">
              <w:rPr>
                <w:rFonts w:ascii="Times New Roman" w:hAnsi="Times New Roman" w:cs="Times New Roman"/>
                <w:sz w:val="24"/>
                <w:szCs w:val="24"/>
              </w:rPr>
              <w:t>родолжить фразы: ЗУХ</w:t>
            </w:r>
          </w:p>
        </w:tc>
        <w:tc>
          <w:tcPr>
            <w:tcW w:w="4669" w:type="dxa"/>
          </w:tcPr>
          <w:p w:rsidR="00602CC7" w:rsidRPr="00A618CE" w:rsidRDefault="00602CC7" w:rsidP="00E1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свое мнение</w:t>
            </w:r>
          </w:p>
        </w:tc>
        <w:tc>
          <w:tcPr>
            <w:tcW w:w="2702" w:type="dxa"/>
          </w:tcPr>
          <w:p w:rsidR="00602CC7" w:rsidRPr="00A618CE" w:rsidRDefault="00602CC7" w:rsidP="00E1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246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p w:rsidR="00945FC0" w:rsidRPr="00A618CE" w:rsidRDefault="00A71680" w:rsidP="007E1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329" w:type="dxa"/>
        <w:tblLook w:val="04A0" w:firstRow="1" w:lastRow="0" w:firstColumn="1" w:lastColumn="0" w:noHBand="0" w:noVBand="1"/>
      </w:tblPr>
      <w:tblGrid>
        <w:gridCol w:w="1461"/>
        <w:gridCol w:w="1068"/>
        <w:gridCol w:w="2966"/>
        <w:gridCol w:w="2953"/>
        <w:gridCol w:w="4560"/>
        <w:gridCol w:w="2321"/>
      </w:tblGrid>
      <w:tr w:rsidR="00945FC0" w:rsidRPr="00EE52C0" w:rsidTr="00551213">
        <w:tc>
          <w:tcPr>
            <w:tcW w:w="146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Неделя:</w:t>
            </w:r>
          </w:p>
        </w:tc>
        <w:tc>
          <w:tcPr>
            <w:tcW w:w="6987" w:type="dxa"/>
            <w:gridSpan w:val="3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1.5</w:t>
            </w:r>
          </w:p>
        </w:tc>
        <w:tc>
          <w:tcPr>
            <w:tcW w:w="4560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232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.2016</w:t>
            </w:r>
            <w:bookmarkStart w:id="0" w:name="_GoBack"/>
            <w:bookmarkEnd w:id="0"/>
          </w:p>
        </w:tc>
      </w:tr>
      <w:tr w:rsidR="00945FC0" w:rsidRPr="00EE52C0" w:rsidTr="00551213">
        <w:tc>
          <w:tcPr>
            <w:tcW w:w="146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занятия:</w:t>
            </w:r>
          </w:p>
        </w:tc>
        <w:tc>
          <w:tcPr>
            <w:tcW w:w="13868" w:type="dxa"/>
            <w:gridSpan w:val="5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Сборка образовательного робота</w:t>
            </w:r>
          </w:p>
        </w:tc>
      </w:tr>
      <w:tr w:rsidR="00945FC0" w:rsidRPr="00EE52C0" w:rsidTr="00551213">
        <w:tc>
          <w:tcPr>
            <w:tcW w:w="146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цели:</w:t>
            </w:r>
          </w:p>
        </w:tc>
        <w:tc>
          <w:tcPr>
            <w:tcW w:w="13868" w:type="dxa"/>
            <w:gridSpan w:val="5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Образовательная:</w:t>
            </w: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ознакомление с основными элементами конструктора и их назначения, сборка базовой модели робота </w:t>
            </w:r>
            <w:proofErr w:type="spellStart"/>
            <w:r w:rsidRPr="00EE5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RobotEducator</w:t>
            </w:r>
            <w:proofErr w:type="spellEnd"/>
          </w:p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Развивающая:</w:t>
            </w:r>
            <w:r w:rsidRPr="00EE5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пособствовать развитию творческих способностей, логического мышления, внимания, памяти</w:t>
            </w:r>
            <w:r w:rsidRPr="00EE52C0">
              <w:rPr>
                <w:rFonts w:ascii="Times New Roman" w:hAnsi="Times New Roman" w:cs="Times New Roman"/>
                <w:sz w:val="24"/>
                <w:szCs w:val="24"/>
              </w:rPr>
              <w:t>. Развитие конструирования, программирования, экспериментирования</w:t>
            </w:r>
          </w:p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Воспитательная:</w:t>
            </w: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повышать интерес к школьным предметам (физика, информатика, математика), бережное отношение к школьному имуществу.</w:t>
            </w:r>
          </w:p>
        </w:tc>
      </w:tr>
      <w:tr w:rsidR="00945FC0" w:rsidRPr="00EE52C0" w:rsidTr="00551213">
        <w:tc>
          <w:tcPr>
            <w:tcW w:w="146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Ожидаемый результат:</w:t>
            </w:r>
          </w:p>
        </w:tc>
        <w:tc>
          <w:tcPr>
            <w:tcW w:w="13868" w:type="dxa"/>
            <w:gridSpan w:val="5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Знакомство с </w:t>
            </w:r>
            <w:proofErr w:type="spellStart"/>
            <w:r w:rsidRPr="00EE5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RobotEducator</w:t>
            </w:r>
            <w:proofErr w:type="spellEnd"/>
            <w:r w:rsidRPr="00EE52C0">
              <w:rPr>
                <w:rFonts w:ascii="Times New Roman" w:hAnsi="Times New Roman" w:cs="Times New Roman"/>
                <w:sz w:val="24"/>
                <w:szCs w:val="24"/>
              </w:rPr>
              <w:t>и его значение, сборка базовой модели</w:t>
            </w:r>
          </w:p>
        </w:tc>
      </w:tr>
      <w:tr w:rsidR="00945FC0" w:rsidRPr="00EE52C0" w:rsidTr="00551213">
        <w:tc>
          <w:tcPr>
            <w:tcW w:w="146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Ключевые идеи:</w:t>
            </w:r>
          </w:p>
        </w:tc>
        <w:tc>
          <w:tcPr>
            <w:tcW w:w="13868" w:type="dxa"/>
            <w:gridSpan w:val="5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Сборка робота базовой модели</w:t>
            </w:r>
          </w:p>
        </w:tc>
      </w:tr>
      <w:tr w:rsidR="00945FC0" w:rsidRPr="00EE52C0" w:rsidTr="00551213">
        <w:tc>
          <w:tcPr>
            <w:tcW w:w="15329" w:type="dxa"/>
            <w:gridSpan w:val="6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занятия:</w:t>
            </w:r>
          </w:p>
        </w:tc>
      </w:tr>
      <w:tr w:rsidR="00945FC0" w:rsidRPr="00EE52C0" w:rsidTr="00551213">
        <w:tc>
          <w:tcPr>
            <w:tcW w:w="146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068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2966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2953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учителя</w:t>
            </w:r>
          </w:p>
        </w:tc>
        <w:tc>
          <w:tcPr>
            <w:tcW w:w="4560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ученика</w:t>
            </w:r>
          </w:p>
        </w:tc>
        <w:tc>
          <w:tcPr>
            <w:tcW w:w="232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Формативное оценивание</w:t>
            </w:r>
          </w:p>
        </w:tc>
      </w:tr>
      <w:tr w:rsidR="00945FC0" w:rsidRPr="00EE52C0" w:rsidTr="00551213">
        <w:tc>
          <w:tcPr>
            <w:tcW w:w="146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8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минута</w:t>
            </w:r>
          </w:p>
        </w:tc>
        <w:tc>
          <w:tcPr>
            <w:tcW w:w="2966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Позитивный настрой учащихся на урок</w:t>
            </w:r>
          </w:p>
        </w:tc>
        <w:tc>
          <w:tcPr>
            <w:tcW w:w="2953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коллаборативной среды</w:t>
            </w:r>
          </w:p>
        </w:tc>
        <w:tc>
          <w:tcPr>
            <w:tcW w:w="4560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учителя</w:t>
            </w:r>
          </w:p>
        </w:tc>
        <w:tc>
          <w:tcPr>
            <w:tcW w:w="232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Устная похвала</w:t>
            </w:r>
          </w:p>
        </w:tc>
      </w:tr>
      <w:tr w:rsidR="00945FC0" w:rsidRPr="00EE52C0" w:rsidTr="00551213">
        <w:tc>
          <w:tcPr>
            <w:tcW w:w="146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8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2966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Ознакомиться с деталями и их назначением</w:t>
            </w:r>
          </w:p>
        </w:tc>
        <w:tc>
          <w:tcPr>
            <w:tcW w:w="2953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Демонстрация элементов конструктора с использованием демонстрации на экране</w:t>
            </w:r>
          </w:p>
        </w:tc>
        <w:tc>
          <w:tcPr>
            <w:tcW w:w="4560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учителя демонстрирующего детали робота опираясь на презентацию находят соответствующую деталь у себя в наборе</w:t>
            </w:r>
          </w:p>
        </w:tc>
        <w:tc>
          <w:tcPr>
            <w:tcW w:w="232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Похвала </w:t>
            </w:r>
          </w:p>
        </w:tc>
      </w:tr>
      <w:tr w:rsidR="00945FC0" w:rsidRPr="00EE52C0" w:rsidTr="00551213">
        <w:tc>
          <w:tcPr>
            <w:tcW w:w="146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068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минуты</w:t>
            </w:r>
          </w:p>
        </w:tc>
        <w:tc>
          <w:tcPr>
            <w:tcW w:w="2966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первичных знаний </w:t>
            </w: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основных деталей робота </w:t>
            </w:r>
            <w:proofErr w:type="spellStart"/>
            <w:r w:rsidRPr="00EE5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RobotEducator</w:t>
            </w:r>
            <w:proofErr w:type="spellEnd"/>
          </w:p>
        </w:tc>
        <w:tc>
          <w:tcPr>
            <w:tcW w:w="2953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вопросы учащимся</w:t>
            </w:r>
          </w:p>
        </w:tc>
        <w:tc>
          <w:tcPr>
            <w:tcW w:w="4560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слайде презентации написаны числа, возле каждого числа расположено деталь робота</w:t>
            </w:r>
            <w:proofErr w:type="spellStart"/>
            <w:r w:rsidRPr="00EE5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RobotEducator</w:t>
            </w:r>
            <w:proofErr w:type="spellEnd"/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учащимся необходимо на вопрос учителя найти правильный ответ и назвать число стоящее возле нужной детали</w:t>
            </w:r>
          </w:p>
        </w:tc>
        <w:tc>
          <w:tcPr>
            <w:tcW w:w="232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Метка на полях тетради за правильный  ответ</w:t>
            </w:r>
          </w:p>
        </w:tc>
      </w:tr>
      <w:tr w:rsidR="00945FC0" w:rsidRPr="00EE52C0" w:rsidTr="00551213">
        <w:tc>
          <w:tcPr>
            <w:tcW w:w="146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68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минут</w:t>
            </w:r>
          </w:p>
        </w:tc>
        <w:tc>
          <w:tcPr>
            <w:tcW w:w="2966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Приобрести простейший навык по сборке робота </w:t>
            </w:r>
            <w:proofErr w:type="spellStart"/>
            <w:r w:rsidRPr="00EE5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RobotEducator</w:t>
            </w:r>
            <w:proofErr w:type="spellEnd"/>
          </w:p>
        </w:tc>
        <w:tc>
          <w:tcPr>
            <w:tcW w:w="2953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Наблюдение, оказание помощи по необходимости</w:t>
            </w:r>
          </w:p>
        </w:tc>
        <w:tc>
          <w:tcPr>
            <w:tcW w:w="4560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Конструирование робота </w:t>
            </w:r>
            <w:proofErr w:type="spellStart"/>
            <w:r w:rsidRPr="00EE5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RobotEducator</w:t>
            </w:r>
            <w:proofErr w:type="spellEnd"/>
          </w:p>
        </w:tc>
        <w:tc>
          <w:tcPr>
            <w:tcW w:w="232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Устная похвала</w:t>
            </w:r>
          </w:p>
        </w:tc>
      </w:tr>
      <w:tr w:rsidR="00945FC0" w:rsidRPr="00EE52C0" w:rsidTr="00551213">
        <w:tc>
          <w:tcPr>
            <w:tcW w:w="146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8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минута</w:t>
            </w:r>
          </w:p>
        </w:tc>
        <w:tc>
          <w:tcPr>
            <w:tcW w:w="2966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4560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Прикрепляют стикеры на доску настроения</w:t>
            </w:r>
          </w:p>
        </w:tc>
        <w:tc>
          <w:tcPr>
            <w:tcW w:w="2321" w:type="dxa"/>
          </w:tcPr>
          <w:p w:rsidR="00945FC0" w:rsidRPr="00EE52C0" w:rsidRDefault="00945FC0" w:rsidP="005512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Устная похвала</w:t>
            </w:r>
          </w:p>
        </w:tc>
      </w:tr>
    </w:tbl>
    <w:p w:rsidR="00A71680" w:rsidRPr="00A618CE" w:rsidRDefault="00A71680" w:rsidP="007E1246">
      <w:pPr>
        <w:rPr>
          <w:rFonts w:ascii="Times New Roman" w:hAnsi="Times New Roman" w:cs="Times New Roman"/>
          <w:sz w:val="24"/>
          <w:szCs w:val="24"/>
        </w:rPr>
      </w:pPr>
    </w:p>
    <w:sectPr w:rsidR="00A71680" w:rsidRPr="00A618CE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46"/>
    <w:rsid w:val="00171223"/>
    <w:rsid w:val="001B7D0E"/>
    <w:rsid w:val="002E63A5"/>
    <w:rsid w:val="003349C5"/>
    <w:rsid w:val="00374AB1"/>
    <w:rsid w:val="003C243D"/>
    <w:rsid w:val="00443965"/>
    <w:rsid w:val="004E0BD6"/>
    <w:rsid w:val="00602CC7"/>
    <w:rsid w:val="00626742"/>
    <w:rsid w:val="00657895"/>
    <w:rsid w:val="007E1246"/>
    <w:rsid w:val="00857C06"/>
    <w:rsid w:val="00906319"/>
    <w:rsid w:val="0091327D"/>
    <w:rsid w:val="00914463"/>
    <w:rsid w:val="00945FC0"/>
    <w:rsid w:val="009958C1"/>
    <w:rsid w:val="009C50B2"/>
    <w:rsid w:val="00A20F44"/>
    <w:rsid w:val="00A618CE"/>
    <w:rsid w:val="00A71680"/>
    <w:rsid w:val="00B14505"/>
    <w:rsid w:val="00B50328"/>
    <w:rsid w:val="00C56A7C"/>
    <w:rsid w:val="00DB0454"/>
    <w:rsid w:val="00DC10F0"/>
    <w:rsid w:val="00E165A9"/>
    <w:rsid w:val="00E17665"/>
    <w:rsid w:val="00E76F56"/>
    <w:rsid w:val="00F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45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45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otics.nis.edu.kz/course/robotics-1-ru/?course_type=content&amp;course_pag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32QW</cp:lastModifiedBy>
  <cp:revision>11</cp:revision>
  <dcterms:created xsi:type="dcterms:W3CDTF">2016-06-07T18:22:00Z</dcterms:created>
  <dcterms:modified xsi:type="dcterms:W3CDTF">2016-07-17T13:02:00Z</dcterms:modified>
</cp:coreProperties>
</file>