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1843"/>
        <w:gridCol w:w="6237"/>
      </w:tblGrid>
      <w:tr w:rsidR="009F4B47" w:rsidRPr="000D4830" w:rsidTr="0018049F">
        <w:tc>
          <w:tcPr>
            <w:tcW w:w="1809" w:type="dxa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Неделя: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F4B47" w:rsidRPr="009D551F" w:rsidRDefault="009F4B47" w:rsidP="0018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843" w:type="dxa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6237" w:type="dxa"/>
          </w:tcPr>
          <w:p w:rsidR="009F4B47" w:rsidRPr="00B90293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B47" w:rsidRPr="000D4830" w:rsidTr="0018049F">
        <w:tc>
          <w:tcPr>
            <w:tcW w:w="1809" w:type="dxa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3892" w:type="dxa"/>
            <w:gridSpan w:val="3"/>
          </w:tcPr>
          <w:p w:rsidR="009F4B47" w:rsidRPr="00541290" w:rsidRDefault="009F4B47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«Большого мотора».</w:t>
            </w:r>
          </w:p>
        </w:tc>
      </w:tr>
      <w:tr w:rsidR="009F4B47" w:rsidRPr="000D4830" w:rsidTr="0018049F">
        <w:tc>
          <w:tcPr>
            <w:tcW w:w="1809" w:type="dxa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цели:</w:t>
            </w:r>
          </w:p>
        </w:tc>
        <w:tc>
          <w:tcPr>
            <w:tcW w:w="13892" w:type="dxa"/>
            <w:gridSpan w:val="3"/>
          </w:tcPr>
          <w:p w:rsidR="009F4B47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и расширить возможности блока «Большого мотора». </w:t>
            </w:r>
          </w:p>
          <w:p w:rsidR="009F4B47" w:rsidRPr="001D4C98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 w:rsidRPr="001D4C98">
              <w:rPr>
                <w:rFonts w:ascii="Times New Roman" w:hAnsi="Times New Roman" w:cs="Times New Roman"/>
              </w:rPr>
              <w:t xml:space="preserve">Рассмотреть минимальные системные требования к системе и установка программного обеспечения к модулю </w:t>
            </w:r>
            <w:r w:rsidRPr="001D4C98">
              <w:rPr>
                <w:rFonts w:ascii="Times New Roman" w:hAnsi="Times New Roman" w:cs="Times New Roman"/>
                <w:lang w:val="en-US"/>
              </w:rPr>
              <w:t>EV</w:t>
            </w:r>
            <w:r w:rsidRPr="001D4C98">
              <w:rPr>
                <w:rFonts w:ascii="Times New Roman" w:hAnsi="Times New Roman" w:cs="Times New Roman"/>
              </w:rPr>
              <w:t>3.</w:t>
            </w:r>
          </w:p>
          <w:p w:rsidR="009F4B47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 w:rsidRPr="001D4C98">
              <w:rPr>
                <w:rFonts w:ascii="Times New Roman" w:hAnsi="Times New Roman" w:cs="Times New Roman"/>
              </w:rPr>
              <w:t xml:space="preserve">Сформировать знания </w:t>
            </w:r>
            <w:r>
              <w:rPr>
                <w:rFonts w:ascii="Times New Roman" w:hAnsi="Times New Roman" w:cs="Times New Roman"/>
              </w:rPr>
              <w:t>по назначению и возможностям «большого мотора».</w:t>
            </w:r>
          </w:p>
          <w:p w:rsidR="009F4B47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Научаться подключать и управлять им.</w:t>
            </w:r>
          </w:p>
          <w:p w:rsidR="009F4B47" w:rsidRPr="001D4C98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программу с использованием большого мотора.</w:t>
            </w:r>
          </w:p>
          <w:p w:rsidR="009F4B47" w:rsidRPr="001D4C98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 w:rsidRPr="001D4C98">
              <w:rPr>
                <w:rStyle w:val="apple-style-span"/>
                <w:rFonts w:ascii="Times New Roman" w:hAnsi="Times New Roman" w:cs="Times New Roman"/>
              </w:rPr>
              <w:t xml:space="preserve">создание положительной мотивации к моделированию </w:t>
            </w:r>
            <w:r w:rsidRPr="001D4C98">
              <w:rPr>
                <w:rStyle w:val="apple-style-span"/>
                <w:rFonts w:ascii="Times New Roman" w:hAnsi="Times New Roman" w:cs="Times New Roman"/>
                <w:lang w:val="en-US"/>
              </w:rPr>
              <w:t>LEGO</w:t>
            </w:r>
            <w:r w:rsidRPr="001D4C98">
              <w:rPr>
                <w:rStyle w:val="apple-style-span"/>
                <w:rFonts w:ascii="Times New Roman" w:hAnsi="Times New Roman" w:cs="Times New Roman"/>
              </w:rPr>
              <w:t>.</w:t>
            </w:r>
          </w:p>
          <w:p w:rsidR="009F4B47" w:rsidRPr="001D4C98" w:rsidRDefault="009F4B47" w:rsidP="0018049F">
            <w:pPr>
              <w:jc w:val="both"/>
              <w:rPr>
                <w:rFonts w:ascii="Times New Roman" w:hAnsi="Times New Roman" w:cs="Times New Roman"/>
              </w:rPr>
            </w:pPr>
            <w:r w:rsidRPr="001D4C98">
              <w:rPr>
                <w:rStyle w:val="apple-style-span"/>
                <w:rFonts w:ascii="Times New Roman" w:hAnsi="Times New Roman" w:cs="Times New Roman"/>
              </w:rPr>
              <w:t xml:space="preserve">создание условий для развития познавательных навыков: </w:t>
            </w:r>
            <w:r>
              <w:rPr>
                <w:rStyle w:val="apple-style-span"/>
                <w:rFonts w:ascii="Times New Roman" w:hAnsi="Times New Roman" w:cs="Times New Roman"/>
              </w:rPr>
              <w:t>подключение одного блока и двух «большого мотора»</w:t>
            </w:r>
            <w:r w:rsidRPr="001D4C98">
              <w:rPr>
                <w:rStyle w:val="apple-style-span"/>
                <w:rFonts w:ascii="Times New Roman" w:hAnsi="Times New Roman" w:cs="Times New Roman"/>
              </w:rPr>
              <w:t>.</w:t>
            </w:r>
          </w:p>
        </w:tc>
      </w:tr>
      <w:tr w:rsidR="009F4B47" w:rsidRPr="000D4830" w:rsidTr="0018049F">
        <w:tc>
          <w:tcPr>
            <w:tcW w:w="1809" w:type="dxa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892" w:type="dxa"/>
            <w:gridSpan w:val="3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 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научаться запускать. Научаться подключать и правильно соединять блок «большого мотора» с остальными деталями через порт.  Будут знать алгоритм написания программ для движения мотора.</w:t>
            </w:r>
          </w:p>
        </w:tc>
      </w:tr>
      <w:tr w:rsidR="009F4B47" w:rsidRPr="000D4830" w:rsidTr="0018049F">
        <w:tc>
          <w:tcPr>
            <w:tcW w:w="1809" w:type="dxa"/>
          </w:tcPr>
          <w:p w:rsidR="009F4B47" w:rsidRPr="000D4830" w:rsidRDefault="009F4B47" w:rsidP="0018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13892" w:type="dxa"/>
            <w:gridSpan w:val="3"/>
          </w:tcPr>
          <w:p w:rsidR="009F4B47" w:rsidRPr="00264056" w:rsidRDefault="009F4B47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Программирование, программное обеспечение, 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блоком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264056">
              <w:rPr>
                <w:rFonts w:ascii="Times New Roman" w:hAnsi="Times New Roman" w:cs="Times New Roman"/>
                <w:sz w:val="24"/>
                <w:szCs w:val="24"/>
              </w:rPr>
              <w:t xml:space="preserve"> мотор», </w:t>
            </w:r>
          </w:p>
        </w:tc>
      </w:tr>
      <w:tr w:rsidR="009F4B47" w:rsidRPr="000D4830" w:rsidTr="0018049F">
        <w:tc>
          <w:tcPr>
            <w:tcW w:w="15701" w:type="dxa"/>
            <w:gridSpan w:val="4"/>
          </w:tcPr>
          <w:p w:rsidR="009F4B47" w:rsidRPr="000D4830" w:rsidRDefault="009F4B47" w:rsidP="0018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560"/>
        <w:gridCol w:w="1417"/>
        <w:gridCol w:w="284"/>
        <w:gridCol w:w="4394"/>
        <w:gridCol w:w="4536"/>
        <w:gridCol w:w="1701"/>
      </w:tblGrid>
      <w:tr w:rsidR="009F4B47" w:rsidRPr="00A76344" w:rsidTr="0018049F"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39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701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оценивание</w:t>
            </w:r>
          </w:p>
        </w:tc>
      </w:tr>
      <w:tr w:rsidR="009F4B47" w:rsidRPr="00A76344" w:rsidTr="0018049F">
        <w:trPr>
          <w:trHeight w:val="545"/>
        </w:trPr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39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позитивный ролик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ожелание на урок)</w:t>
            </w:r>
          </w:p>
        </w:tc>
        <w:tc>
          <w:tcPr>
            <w:tcW w:w="4536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Поздоровались,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видео. </w:t>
            </w:r>
          </w:p>
        </w:tc>
        <w:tc>
          <w:tcPr>
            <w:tcW w:w="1701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B47" w:rsidRPr="0042542A" w:rsidTr="0018049F">
        <w:trPr>
          <w:trHeight w:val="545"/>
        </w:trPr>
        <w:tc>
          <w:tcPr>
            <w:tcW w:w="534" w:type="dxa"/>
            <w:shd w:val="clear" w:color="auto" w:fill="auto"/>
          </w:tcPr>
          <w:p w:rsidR="009F4B47" w:rsidRPr="0042542A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4B47" w:rsidRPr="0042542A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25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42542A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домашнего задания.</w:t>
            </w:r>
          </w:p>
        </w:tc>
        <w:tc>
          <w:tcPr>
            <w:tcW w:w="4394" w:type="dxa"/>
            <w:shd w:val="clear" w:color="auto" w:fill="auto"/>
          </w:tcPr>
          <w:p w:rsidR="009F4B47" w:rsidRPr="0042542A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Предлагается учащимся прикрепить </w:t>
            </w:r>
            <w:proofErr w:type="gramStart"/>
            <w:r w:rsidRPr="00425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</w:t>
            </w:r>
            <w:proofErr w:type="gramEnd"/>
            <w:r w:rsidRPr="00425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рисовал, свои рисунки робота на доске, тем учащимся кто написал сочинение прикрепить сочинение к понравившемуся роботу.</w:t>
            </w:r>
          </w:p>
        </w:tc>
        <w:tc>
          <w:tcPr>
            <w:tcW w:w="4536" w:type="dxa"/>
            <w:shd w:val="clear" w:color="auto" w:fill="auto"/>
          </w:tcPr>
          <w:p w:rsidR="009F4B47" w:rsidRPr="0042542A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Распределить свое домашнее задание на доске.</w:t>
            </w:r>
          </w:p>
        </w:tc>
        <w:tc>
          <w:tcPr>
            <w:tcW w:w="1701" w:type="dxa"/>
            <w:shd w:val="clear" w:color="auto" w:fill="auto"/>
          </w:tcPr>
          <w:p w:rsidR="009F4B47" w:rsidRPr="0042542A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B47" w:rsidRPr="00A76344" w:rsidTr="0018049F">
        <w:trPr>
          <w:trHeight w:val="545"/>
        </w:trPr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на группы</w:t>
            </w:r>
          </w:p>
        </w:tc>
        <w:tc>
          <w:tcPr>
            <w:tcW w:w="4394" w:type="dxa"/>
            <w:shd w:val="clear" w:color="auto" w:fill="auto"/>
          </w:tcPr>
          <w:p w:rsidR="009F4B47" w:rsidRPr="00653B9E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 xml:space="preserve">раздать кусочки </w:t>
            </w:r>
            <w:proofErr w:type="spellStart"/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653B9E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индивидуально, распределить по цвету учащихся</w:t>
            </w:r>
          </w:p>
        </w:tc>
        <w:tc>
          <w:tcPr>
            <w:tcW w:w="4536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определение цвета и определение темы урока. </w:t>
            </w:r>
          </w:p>
        </w:tc>
        <w:tc>
          <w:tcPr>
            <w:tcW w:w="1701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B47" w:rsidRPr="00A76344" w:rsidTr="0018049F">
        <w:trPr>
          <w:trHeight w:val="566"/>
        </w:trPr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2C1F55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темы.</w:t>
            </w:r>
          </w:p>
        </w:tc>
        <w:tc>
          <w:tcPr>
            <w:tcW w:w="4394" w:type="dxa"/>
            <w:shd w:val="clear" w:color="auto" w:fill="auto"/>
          </w:tcPr>
          <w:p w:rsidR="009F4B47" w:rsidRPr="00653B9E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 по презентации, раздача задания по </w:t>
            </w:r>
            <w:proofErr w:type="spellStart"/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пазлу</w:t>
            </w:r>
            <w:proofErr w:type="spellEnd"/>
            <w:r w:rsidRPr="0065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собранному</w:t>
            </w:r>
            <w:proofErr w:type="gramEnd"/>
            <w:r w:rsidRPr="00653B9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</w:tc>
        <w:tc>
          <w:tcPr>
            <w:tcW w:w="4536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материалом новой темой и получают задание.</w:t>
            </w:r>
          </w:p>
        </w:tc>
        <w:tc>
          <w:tcPr>
            <w:tcW w:w="1701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B47" w:rsidRPr="00A76344" w:rsidTr="0018049F">
        <w:trPr>
          <w:trHeight w:val="566"/>
        </w:trPr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на практике новый материал.</w:t>
            </w:r>
          </w:p>
        </w:tc>
        <w:tc>
          <w:tcPr>
            <w:tcW w:w="439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Корректирует, направляет, контролирует.</w:t>
            </w:r>
          </w:p>
        </w:tc>
        <w:tc>
          <w:tcPr>
            <w:tcW w:w="4536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задания (сборка и написание программы)</w:t>
            </w:r>
          </w:p>
        </w:tc>
        <w:tc>
          <w:tcPr>
            <w:tcW w:w="1701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B47" w:rsidRPr="00A76344" w:rsidTr="0018049F"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4033" w:type="dxa"/>
            <w:gridSpan w:val="7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Перерыв </w:t>
            </w:r>
            <w:proofErr w:type="spellStart"/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</w:tr>
      <w:tr w:rsidR="009F4B47" w:rsidRPr="00A76344" w:rsidTr="0018049F">
        <w:tc>
          <w:tcPr>
            <w:tcW w:w="5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76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 объяснение своего задания.</w:t>
            </w:r>
          </w:p>
        </w:tc>
        <w:tc>
          <w:tcPr>
            <w:tcW w:w="4394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Слушает, задает вопросы и комментирует ответы учащихся.</w:t>
            </w:r>
          </w:p>
        </w:tc>
        <w:tc>
          <w:tcPr>
            <w:tcW w:w="4536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о выполнении своего задания (написание программы), запуск робота по написанным программам.</w:t>
            </w:r>
          </w:p>
        </w:tc>
        <w:tc>
          <w:tcPr>
            <w:tcW w:w="1701" w:type="dxa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B47" w:rsidRPr="00A76344" w:rsidTr="0018049F">
        <w:tc>
          <w:tcPr>
            <w:tcW w:w="4786" w:type="dxa"/>
            <w:gridSpan w:val="5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Рефлексия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фразу: Я знаю…, я запомнил..., я смог…</w:t>
            </w:r>
          </w:p>
        </w:tc>
      </w:tr>
      <w:tr w:rsidR="009F4B47" w:rsidRPr="00A76344" w:rsidTr="0018049F">
        <w:tc>
          <w:tcPr>
            <w:tcW w:w="1809" w:type="dxa"/>
            <w:gridSpan w:val="3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3892" w:type="dxa"/>
            <w:gridSpan w:val="6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материал, видео, информационный ресурс, презентация.</w:t>
            </w:r>
          </w:p>
        </w:tc>
      </w:tr>
      <w:tr w:rsidR="009F4B47" w:rsidRPr="00A76344" w:rsidTr="0018049F">
        <w:tc>
          <w:tcPr>
            <w:tcW w:w="3369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Последующая работа, домашнее задание: 2 мин</w:t>
            </w:r>
          </w:p>
        </w:tc>
        <w:tc>
          <w:tcPr>
            <w:tcW w:w="12332" w:type="dxa"/>
            <w:gridSpan w:val="5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программу для движения робота по квадрату.</w:t>
            </w:r>
          </w:p>
        </w:tc>
      </w:tr>
      <w:tr w:rsidR="009F4B47" w:rsidRPr="00A76344" w:rsidTr="0018049F">
        <w:trPr>
          <w:trHeight w:val="687"/>
        </w:trPr>
        <w:tc>
          <w:tcPr>
            <w:tcW w:w="3369" w:type="dxa"/>
            <w:gridSpan w:val="4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Заметки по заня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A76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ию, рефлексия 2 мин</w:t>
            </w:r>
          </w:p>
        </w:tc>
        <w:tc>
          <w:tcPr>
            <w:tcW w:w="12332" w:type="dxa"/>
            <w:gridSpan w:val="5"/>
            <w:shd w:val="clear" w:color="auto" w:fill="auto"/>
          </w:tcPr>
          <w:p w:rsidR="009F4B47" w:rsidRPr="00A76344" w:rsidRDefault="009F4B4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A7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ормативное</w:t>
            </w:r>
            <w:proofErr w:type="spellEnd"/>
            <w:r w:rsidRPr="00A7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</w:t>
            </w:r>
          </w:p>
        </w:tc>
      </w:tr>
    </w:tbl>
    <w:p w:rsidR="009F4B47" w:rsidRPr="00806F7E" w:rsidRDefault="009F4B47" w:rsidP="009F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06A" w:rsidRDefault="0099006A">
      <w:bookmarkStart w:id="0" w:name="_GoBack"/>
      <w:bookmarkEnd w:id="0"/>
    </w:p>
    <w:sectPr w:rsidR="0099006A" w:rsidSect="006851C3">
      <w:footerReference w:type="default" r:id="rId5"/>
      <w:pgSz w:w="16838" w:h="11906" w:orient="landscape"/>
      <w:pgMar w:top="426" w:right="851" w:bottom="426" w:left="851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735891"/>
      <w:docPartObj>
        <w:docPartGallery w:val="Page Numbers (Bottom of Page)"/>
        <w:docPartUnique/>
      </w:docPartObj>
    </w:sdtPr>
    <w:sdtEndPr/>
    <w:sdtContent>
      <w:p w:rsidR="006851C3" w:rsidRDefault="009F4B47" w:rsidP="00B6642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42"/>
    <w:rsid w:val="000241FA"/>
    <w:rsid w:val="00194EB2"/>
    <w:rsid w:val="00455C95"/>
    <w:rsid w:val="006A027F"/>
    <w:rsid w:val="006E20BA"/>
    <w:rsid w:val="00963250"/>
    <w:rsid w:val="0099006A"/>
    <w:rsid w:val="009F4B47"/>
    <w:rsid w:val="00BB3AED"/>
    <w:rsid w:val="00C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4B4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4B47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9F4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4B4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4B47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9F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32QW</dc:creator>
  <cp:keywords/>
  <dc:description/>
  <cp:lastModifiedBy>32QW</cp:lastModifiedBy>
  <cp:revision>2</cp:revision>
  <dcterms:created xsi:type="dcterms:W3CDTF">2016-07-17T16:17:00Z</dcterms:created>
  <dcterms:modified xsi:type="dcterms:W3CDTF">2016-07-17T16:17:00Z</dcterms:modified>
</cp:coreProperties>
</file>