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5F" w:rsidRPr="00B2776D" w:rsidRDefault="004721BA" w:rsidP="004721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6D">
        <w:rPr>
          <w:rFonts w:ascii="Times New Roman" w:hAnsi="Times New Roman" w:cs="Times New Roman"/>
          <w:b/>
          <w:sz w:val="24"/>
          <w:szCs w:val="24"/>
        </w:rPr>
        <w:t xml:space="preserve">Самоанализ профессиональной деятельности </w:t>
      </w:r>
    </w:p>
    <w:p w:rsidR="004721BA" w:rsidRPr="00B2776D" w:rsidRDefault="004721BA" w:rsidP="004721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6D">
        <w:rPr>
          <w:rFonts w:ascii="Times New Roman" w:hAnsi="Times New Roman" w:cs="Times New Roman"/>
          <w:b/>
          <w:sz w:val="24"/>
          <w:szCs w:val="24"/>
        </w:rPr>
        <w:t>по внедрению 7 модулей за 2013-2014 учебный год</w:t>
      </w:r>
    </w:p>
    <w:p w:rsidR="004721BA" w:rsidRPr="00B2776D" w:rsidRDefault="004721BA" w:rsidP="004721BA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За период 2013-2014 учебного года  на своих уроках старалась внедрять идеи 7 модулей. П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рактически на каждом </w:t>
      </w:r>
      <w:r w:rsidRPr="00B2776D">
        <w:rPr>
          <w:rFonts w:ascii="Times New Roman" w:hAnsi="Times New Roman" w:cs="Times New Roman"/>
          <w:sz w:val="24"/>
          <w:szCs w:val="24"/>
        </w:rPr>
        <w:t>уроке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27F" w:rsidRPr="00B2776D">
        <w:rPr>
          <w:rFonts w:ascii="Times New Roman" w:hAnsi="Times New Roman" w:cs="Times New Roman"/>
          <w:sz w:val="24"/>
          <w:szCs w:val="24"/>
        </w:rPr>
        <w:t xml:space="preserve">использовала </w:t>
      </w:r>
      <w:r w:rsidRPr="00B2776D">
        <w:rPr>
          <w:rFonts w:ascii="Times New Roman" w:hAnsi="Times New Roman" w:cs="Times New Roman"/>
          <w:sz w:val="24"/>
          <w:szCs w:val="24"/>
        </w:rPr>
        <w:t xml:space="preserve"> </w:t>
      </w:r>
      <w:r w:rsidRPr="00B2776D">
        <w:rPr>
          <w:rFonts w:ascii="Times New Roman" w:eastAsia="Calibri" w:hAnsi="Times New Roman" w:cs="Times New Roman"/>
          <w:sz w:val="24"/>
          <w:szCs w:val="24"/>
        </w:rPr>
        <w:t>ди</w:t>
      </w:r>
      <w:r w:rsidRPr="00B2776D">
        <w:rPr>
          <w:rFonts w:ascii="Times New Roman" w:hAnsi="Times New Roman" w:cs="Times New Roman"/>
          <w:sz w:val="24"/>
          <w:szCs w:val="24"/>
        </w:rPr>
        <w:t xml:space="preserve">алоговое обучение. Оно 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ориентирует ученика на поиск собственного решения. При диалоговом обучении ученики больше размышляют, анализируют, сопоставляют факты, больше  говорят. Диалог позволяет детям быть  активными  участниками добычи знаний, учит  уважать мнения и суждения других  участников диалога. В ходе бесед и обсуждений на каждом уроке я </w:t>
      </w:r>
      <w:r w:rsidR="0015127F" w:rsidRPr="00B2776D">
        <w:rPr>
          <w:rFonts w:ascii="Times New Roman" w:hAnsi="Times New Roman" w:cs="Times New Roman"/>
          <w:sz w:val="24"/>
          <w:szCs w:val="24"/>
        </w:rPr>
        <w:t xml:space="preserve">  создавала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 благоприятную обстановку для обучения.</w:t>
      </w:r>
    </w:p>
    <w:p w:rsidR="004721BA" w:rsidRPr="00B2776D" w:rsidRDefault="004721BA" w:rsidP="004721BA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Д</w:t>
      </w:r>
      <w:r w:rsidRPr="00B2776D">
        <w:rPr>
          <w:rFonts w:ascii="Times New Roman" w:eastAsia="Calibri" w:hAnsi="Times New Roman" w:cs="Times New Roman"/>
          <w:sz w:val="24"/>
          <w:szCs w:val="24"/>
        </w:rPr>
        <w:t>ля меня как учителя физики важно, чтобы ученики размышляли над каждым вопросом, развивали свое критическое мышление. Важно выслушать каждого ученика, проявить заботу   интерес к их мыслям.</w:t>
      </w:r>
      <w:r w:rsidRPr="00B27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77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учу ребят умению ярко, убедительно передать мысль, отбирать факты, делать четкие последовательные выводы, что приводит к развитию мышления, без которого изучение физики невозможно. 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21BA" w:rsidRPr="00B2776D" w:rsidRDefault="0015127F" w:rsidP="004721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Особое внимание я уделяла</w:t>
      </w:r>
      <w:r w:rsidR="004721BA" w:rsidRPr="00B2776D">
        <w:rPr>
          <w:rFonts w:ascii="Times New Roman" w:hAnsi="Times New Roman" w:cs="Times New Roman"/>
          <w:sz w:val="24"/>
          <w:szCs w:val="24"/>
        </w:rPr>
        <w:t xml:space="preserve"> на своих уроках это оцениванию. Оценивание учит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 ребят </w:t>
      </w:r>
      <w:proofErr w:type="spellStart"/>
      <w:r w:rsidR="004721BA" w:rsidRPr="00B2776D">
        <w:rPr>
          <w:rFonts w:ascii="Times New Roman" w:eastAsia="Calibri" w:hAnsi="Times New Roman" w:cs="Times New Roman"/>
          <w:sz w:val="24"/>
          <w:szCs w:val="24"/>
        </w:rPr>
        <w:t>рефлексировать</w:t>
      </w:r>
      <w:proofErr w:type="spellEnd"/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, видеть результаты своей работы, сравнивать с результатами </w:t>
      </w:r>
      <w:r w:rsidR="004721BA" w:rsidRPr="00B2776D">
        <w:rPr>
          <w:rFonts w:ascii="Times New Roman" w:hAnsi="Times New Roman" w:cs="Times New Roman"/>
          <w:sz w:val="24"/>
          <w:szCs w:val="24"/>
        </w:rPr>
        <w:t>одноклассников. Это мотивирует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 их на достижение лучшего результата. </w:t>
      </w:r>
      <w:r w:rsidRPr="00B2776D">
        <w:rPr>
          <w:rFonts w:ascii="Times New Roman" w:hAnsi="Times New Roman" w:cs="Times New Roman"/>
          <w:sz w:val="24"/>
          <w:szCs w:val="24"/>
        </w:rPr>
        <w:t>Разрабатывала</w:t>
      </w:r>
      <w:r w:rsidR="004721BA" w:rsidRPr="00B2776D">
        <w:rPr>
          <w:rFonts w:ascii="Times New Roman" w:hAnsi="Times New Roman" w:cs="Times New Roman"/>
          <w:sz w:val="24"/>
          <w:szCs w:val="24"/>
        </w:rPr>
        <w:t xml:space="preserve"> 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>для разных видов  урока</w:t>
      </w:r>
      <w:r w:rsidR="004721BA" w:rsidRPr="00B2776D">
        <w:rPr>
          <w:rFonts w:ascii="Times New Roman" w:hAnsi="Times New Roman" w:cs="Times New Roman"/>
          <w:sz w:val="24"/>
          <w:szCs w:val="24"/>
        </w:rPr>
        <w:t xml:space="preserve"> различные оценочные листы с критериями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. Критерии оценивания </w:t>
      </w:r>
      <w:r w:rsidR="004721BA" w:rsidRPr="00B2776D">
        <w:rPr>
          <w:rFonts w:ascii="Times New Roman" w:hAnsi="Times New Roman" w:cs="Times New Roman"/>
          <w:sz w:val="24"/>
          <w:szCs w:val="24"/>
        </w:rPr>
        <w:t xml:space="preserve"> составляю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 и вместе с учащимися, они </w:t>
      </w:r>
      <w:r w:rsidR="004721BA" w:rsidRPr="00B2776D">
        <w:rPr>
          <w:rFonts w:ascii="Times New Roman" w:hAnsi="Times New Roman" w:cs="Times New Roman"/>
          <w:sz w:val="24"/>
          <w:szCs w:val="24"/>
        </w:rPr>
        <w:t>помогают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 ребятам  оценивать работы  более тщательно.</w:t>
      </w:r>
    </w:p>
    <w:p w:rsidR="004721BA" w:rsidRPr="00B2776D" w:rsidRDefault="0015127F" w:rsidP="004721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eastAsia="Calibri" w:hAnsi="Times New Roman" w:cs="Times New Roman"/>
          <w:sz w:val="24"/>
          <w:szCs w:val="24"/>
        </w:rPr>
        <w:t>Использовала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практически на каждом уроке </w:t>
      </w:r>
      <w:r w:rsidRPr="00B2776D">
        <w:rPr>
          <w:rFonts w:ascii="Times New Roman" w:hAnsi="Times New Roman" w:cs="Times New Roman"/>
          <w:sz w:val="24"/>
          <w:szCs w:val="24"/>
        </w:rPr>
        <w:t>информационно-коммуникационную технологию, которая</w:t>
      </w:r>
      <w:r w:rsidR="004721BA" w:rsidRPr="00B2776D">
        <w:rPr>
          <w:rFonts w:ascii="Times New Roman" w:hAnsi="Times New Roman" w:cs="Times New Roman"/>
          <w:sz w:val="24"/>
          <w:szCs w:val="24"/>
        </w:rPr>
        <w:t xml:space="preserve"> 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>позволяет разнообразить формы работы, повышае</w:t>
      </w:r>
      <w:r w:rsidR="007D3BDB" w:rsidRPr="00B2776D">
        <w:rPr>
          <w:rFonts w:ascii="Times New Roman" w:eastAsia="Calibri" w:hAnsi="Times New Roman" w:cs="Times New Roman"/>
          <w:sz w:val="24"/>
          <w:szCs w:val="24"/>
        </w:rPr>
        <w:t>т творческий потенциал личности, делает урок ярким, запоминающим.</w:t>
      </w:r>
      <w:r w:rsidR="004721BA" w:rsidRPr="00B277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1BA" w:rsidRPr="00B2776D" w:rsidRDefault="004721BA" w:rsidP="004721BA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eastAsia="Calibri" w:hAnsi="Times New Roman" w:cs="Times New Roman"/>
          <w:sz w:val="24"/>
          <w:szCs w:val="24"/>
        </w:rPr>
        <w:t>Для вовлечения</w:t>
      </w:r>
      <w:r w:rsidRPr="00B2776D">
        <w:rPr>
          <w:rFonts w:ascii="Times New Roman" w:hAnsi="Times New Roman" w:cs="Times New Roman"/>
          <w:sz w:val="24"/>
          <w:szCs w:val="24"/>
        </w:rPr>
        <w:t xml:space="preserve"> талантливых и одарённых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 детей в учебный процесс </w:t>
      </w:r>
      <w:r w:rsidRPr="00B2776D">
        <w:rPr>
          <w:rFonts w:ascii="Times New Roman" w:hAnsi="Times New Roman" w:cs="Times New Roman"/>
          <w:sz w:val="24"/>
          <w:szCs w:val="24"/>
        </w:rPr>
        <w:t xml:space="preserve">  подбираю</w:t>
      </w:r>
      <w:r w:rsidRPr="00B2776D">
        <w:rPr>
          <w:rFonts w:ascii="Times New Roman" w:eastAsia="Calibri" w:hAnsi="Times New Roman" w:cs="Times New Roman"/>
          <w:sz w:val="24"/>
          <w:szCs w:val="24"/>
        </w:rPr>
        <w:t xml:space="preserve"> задания согласно их уровню знаний, способствующих дальнейшему развитию мыслительных навыков, развитию познавательного интереса, словарного запаса, умению аргументиров</w:t>
      </w:r>
      <w:r w:rsidRPr="00B2776D">
        <w:rPr>
          <w:rFonts w:ascii="Times New Roman" w:hAnsi="Times New Roman" w:cs="Times New Roman"/>
          <w:sz w:val="24"/>
          <w:szCs w:val="24"/>
        </w:rPr>
        <w:t>ать свои доводы и предложения.</w:t>
      </w:r>
    </w:p>
    <w:p w:rsidR="007D3BDB" w:rsidRPr="00B2776D" w:rsidRDefault="007D3BDB" w:rsidP="00B2776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При планировании своих уроков, при составлении заданий, вопросов  учитывала  возрастные  особенности школьников, чтобы обеспечить степень доступности материала.</w:t>
      </w:r>
    </w:p>
    <w:p w:rsidR="004721BA" w:rsidRPr="00B2776D" w:rsidRDefault="004721BA" w:rsidP="004721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 xml:space="preserve">А главным стало то, что на моих уроках  ученики и я стали единой командой,   достигаются поставленные перед ними и мной цели уроков и осознают для чего им это нужно. Теперь учащиеся идут на мои уроки с большим интересом и активно в них участвуют.  </w:t>
      </w:r>
    </w:p>
    <w:p w:rsidR="002560E8" w:rsidRPr="00B2776D" w:rsidRDefault="002560E8" w:rsidP="007D3BD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76D">
        <w:rPr>
          <w:rFonts w:ascii="Times New Roman" w:hAnsi="Times New Roman" w:cs="Times New Roman"/>
          <w:sz w:val="24"/>
          <w:szCs w:val="24"/>
        </w:rPr>
        <w:lastRenderedPageBreak/>
        <w:t>Необошлось</w:t>
      </w:r>
      <w:proofErr w:type="spellEnd"/>
      <w:r w:rsidRPr="00B2776D">
        <w:rPr>
          <w:rFonts w:ascii="Times New Roman" w:hAnsi="Times New Roman" w:cs="Times New Roman"/>
          <w:sz w:val="24"/>
          <w:szCs w:val="24"/>
        </w:rPr>
        <w:t xml:space="preserve"> и без внедрения модуля  </w:t>
      </w:r>
      <w:r w:rsidRPr="00B2776D">
        <w:rPr>
          <w:rFonts w:ascii="Times New Roman" w:hAnsi="Times New Roman" w:cs="Times New Roman"/>
          <w:i/>
          <w:sz w:val="24"/>
          <w:szCs w:val="24"/>
        </w:rPr>
        <w:t xml:space="preserve">«Лидерство и управление». </w:t>
      </w:r>
      <w:r w:rsidRPr="00B2776D">
        <w:rPr>
          <w:rFonts w:ascii="Times New Roman" w:eastAsia="TimesNewRomanPSMT" w:hAnsi="Times New Roman" w:cs="Times New Roman"/>
          <w:sz w:val="24"/>
          <w:szCs w:val="24"/>
        </w:rPr>
        <w:t xml:space="preserve">Проявить свои лидерские качества </w:t>
      </w:r>
      <w:r w:rsidRPr="00B2776D">
        <w:rPr>
          <w:rFonts w:ascii="Times New Roman" w:hAnsi="Times New Roman" w:cs="Times New Roman"/>
          <w:sz w:val="24"/>
          <w:szCs w:val="24"/>
        </w:rPr>
        <w:t xml:space="preserve">на уроках, </w:t>
      </w:r>
      <w:r w:rsidRPr="00B27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76D">
        <w:rPr>
          <w:rFonts w:ascii="Times New Roman" w:eastAsia="TimesNewRomanPSMT" w:hAnsi="Times New Roman" w:cs="Times New Roman"/>
          <w:sz w:val="24"/>
          <w:szCs w:val="24"/>
        </w:rPr>
        <w:t>управлять микро коллективом, удавалось не всем учащимся. Лидерские качества наблюдались при работе в группе, при защите презентаций, и т.д.</w:t>
      </w:r>
      <w:r w:rsidRPr="00B2776D">
        <w:rPr>
          <w:rFonts w:ascii="Times New Roman" w:hAnsi="Times New Roman" w:cs="Times New Roman"/>
          <w:sz w:val="24"/>
          <w:szCs w:val="24"/>
        </w:rPr>
        <w:t xml:space="preserve"> Проявляя себя в качестве лидера в любом, даже в самом малом деле, ученик будет пользоваться заслуженным авторитетом в классе.</w:t>
      </w:r>
    </w:p>
    <w:p w:rsidR="00B2776D" w:rsidRPr="00B2776D" w:rsidRDefault="00B2776D" w:rsidP="00B2776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 xml:space="preserve">На различных этапах урока,  старалась проводить и позитивные минутки. Применяла в начале урока – позитивные видеоролики, тренинги, в середине урока  - веселые </w:t>
      </w:r>
      <w:proofErr w:type="spellStart"/>
      <w:r w:rsidRPr="00B2776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B2776D">
        <w:rPr>
          <w:rFonts w:ascii="Times New Roman" w:hAnsi="Times New Roman" w:cs="Times New Roman"/>
          <w:sz w:val="24"/>
          <w:szCs w:val="24"/>
        </w:rPr>
        <w:t>, заменяя их   упражнениями после 20-25 минут занятий. Введение в практику работы тренингов и веселых пауз на уроке сразу показало свой эффект – повысилась работоспособность учеников, дети стали меньше уставать на уроках, с желанием шли в кабинет  физики, зная, что  сегодня они опять увидят интересный видеоролик или поучаствуют в  тренинге.</w:t>
      </w:r>
    </w:p>
    <w:p w:rsidR="00B2776D" w:rsidRPr="00B2776D" w:rsidRDefault="00B2776D" w:rsidP="007D3BD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277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776D">
        <w:rPr>
          <w:rFonts w:ascii="Times New Roman" w:hAnsi="Times New Roman" w:cs="Times New Roman"/>
          <w:sz w:val="24"/>
          <w:szCs w:val="24"/>
        </w:rPr>
        <w:t xml:space="preserve"> учебного года принимала активное участие в различных семинарах, конкурсах; школьного, районного, областного уровня.</w:t>
      </w:r>
    </w:p>
    <w:p w:rsidR="00B2776D" w:rsidRPr="00B2776D" w:rsidRDefault="00B2776D" w:rsidP="007D3BD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В процессе каждого урока, как мои ученики, так и я сама выкладывались в полную силу. Развитие и совершенствование различного рода мышление происходило не только у учащихся во время прохождения уроков, но и у меня, во время подготовки к таким урокам и при проведении анализа пройденных уроков. А главным за все проведенные уроки, стало то, что ученики в классе и я стали единой командой,   достигали поставленных перед ними и мной целей уроков и осознавали для чего им это нужно.</w:t>
      </w:r>
    </w:p>
    <w:p w:rsidR="004721BA" w:rsidRPr="00B2776D" w:rsidRDefault="004721BA" w:rsidP="004721B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721BA" w:rsidRPr="00B2776D" w:rsidSect="008D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1BA"/>
    <w:rsid w:val="00121968"/>
    <w:rsid w:val="0015127F"/>
    <w:rsid w:val="002560E8"/>
    <w:rsid w:val="00470159"/>
    <w:rsid w:val="004721BA"/>
    <w:rsid w:val="0053445B"/>
    <w:rsid w:val="00542F3F"/>
    <w:rsid w:val="007D3BDB"/>
    <w:rsid w:val="007E3C7F"/>
    <w:rsid w:val="008D135F"/>
    <w:rsid w:val="00A442B9"/>
    <w:rsid w:val="00A75EFF"/>
    <w:rsid w:val="00B2776D"/>
    <w:rsid w:val="00C8341D"/>
    <w:rsid w:val="00CB719F"/>
    <w:rsid w:val="00F8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7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2015-02-02T14:40:00Z</dcterms:created>
  <dcterms:modified xsi:type="dcterms:W3CDTF">2015-02-02T15:20:00Z</dcterms:modified>
</cp:coreProperties>
</file>